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C3" w:rsidRPr="00FE44C3" w:rsidRDefault="00491922" w:rsidP="00FE44C3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Francisco Javier Perdices Ramírez</w:t>
      </w:r>
    </w:p>
    <w:p w:rsidR="00FE44C3" w:rsidRDefault="00FE44C3" w:rsidP="00FE44C3">
      <w:p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491922" w:rsidRPr="00491922" w:rsidRDefault="00491922" w:rsidP="00491922">
      <w:pPr>
        <w:pStyle w:val="Prrafodelista"/>
        <w:numPr>
          <w:ilvl w:val="0"/>
          <w:numId w:val="5"/>
        </w:numPr>
        <w:shd w:val="clear" w:color="auto" w:fill="FFFFFF"/>
        <w:spacing w:after="45" w:line="255" w:lineRule="atLeast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 w:rsidRPr="00491922"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Estudios y experiencia profesional</w:t>
      </w: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:</w:t>
      </w:r>
    </w:p>
    <w:p w:rsidR="00491922" w:rsidRPr="00491922" w:rsidRDefault="00491922" w:rsidP="00491922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CEO de la empresa </w:t>
      </w:r>
      <w:proofErr w:type="spellStart"/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Artica</w:t>
      </w:r>
      <w:proofErr w:type="spellEnd"/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Telemedicina (2003-Actualidad)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491922" w:rsidRPr="00491922" w:rsidRDefault="00491922" w:rsidP="00491922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proofErr w:type="spellStart"/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Master</w:t>
      </w:r>
      <w:proofErr w:type="spellEnd"/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en Sistemas TIC Salud por la Universidad </w:t>
      </w:r>
      <w:proofErr w:type="spellStart"/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Oberta</w:t>
      </w:r>
      <w:proofErr w:type="spellEnd"/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de Catalunya (2011 - Actualidad)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491922" w:rsidRPr="00491922" w:rsidRDefault="00491922" w:rsidP="00491922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Diploma de estudios avanzados DEA y Suficiencia Investigadora por la UPM (2002-2004)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491922" w:rsidRDefault="00491922" w:rsidP="00491922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Ingeniero de Telecomunicación por la Universidad Politécnica de Madrid UPM (1995-2001)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491922" w:rsidRPr="00491922" w:rsidRDefault="00491922" w:rsidP="00491922">
      <w:pPr>
        <w:pStyle w:val="Prrafodelista"/>
        <w:shd w:val="clear" w:color="auto" w:fill="FFFFFF"/>
        <w:spacing w:after="45" w:line="255" w:lineRule="atLeast"/>
        <w:ind w:left="600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491922" w:rsidRPr="00491922" w:rsidRDefault="00491922" w:rsidP="00491922">
      <w:pPr>
        <w:pStyle w:val="Prrafodelista"/>
        <w:numPr>
          <w:ilvl w:val="0"/>
          <w:numId w:val="6"/>
        </w:numPr>
        <w:shd w:val="clear" w:color="auto" w:fill="FFFFFF"/>
        <w:spacing w:after="45" w:line="255" w:lineRule="atLeast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 w:rsidRPr="00491922"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Datos de contacto y presencia en redes sociales:</w:t>
      </w:r>
    </w:p>
    <w:p w:rsidR="00491922" w:rsidRPr="00491922" w:rsidRDefault="00491922" w:rsidP="00491922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perdices@articatelemedicina.com</w:t>
      </w:r>
    </w:p>
    <w:p w:rsidR="00491922" w:rsidRPr="00491922" w:rsidRDefault="00491922" w:rsidP="00491922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Web empresa: </w:t>
      </w:r>
      <w:hyperlink r:id="rId5" w:history="1">
        <w:r w:rsidRPr="0049192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http://www.articatelemedicina.com</w:t>
        </w:r>
      </w:hyperlink>
    </w:p>
    <w:p w:rsidR="00491922" w:rsidRPr="00491922" w:rsidRDefault="00491922" w:rsidP="00491922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Perfil en </w:t>
      </w:r>
      <w:proofErr w:type="spellStart"/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Linkedin</w:t>
      </w:r>
      <w:proofErr w:type="spellEnd"/>
      <w:r w:rsidRPr="0049192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: </w:t>
      </w:r>
      <w:hyperlink r:id="rId6" w:history="1">
        <w:r w:rsidRPr="0049192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http://www.linkedin.com/pub/francisco-javier-perdices-ramirez/36/ab8/62a</w:t>
        </w:r>
      </w:hyperlink>
    </w:p>
    <w:p w:rsidR="00491922" w:rsidRPr="00491922" w:rsidRDefault="00491922" w:rsidP="00491922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val="en-US" w:eastAsia="es-ES"/>
        </w:rPr>
      </w:pPr>
      <w:r w:rsidRPr="00491922">
        <w:rPr>
          <w:rFonts w:ascii="Arial" w:eastAsia="Times New Roman" w:hAnsi="Arial" w:cs="Arial"/>
          <w:color w:val="2A2A2A"/>
          <w:sz w:val="24"/>
          <w:szCs w:val="24"/>
          <w:lang w:val="en-US" w:eastAsia="es-ES"/>
        </w:rPr>
        <w:t xml:space="preserve">Twitter: </w:t>
      </w:r>
      <w:hyperlink r:id="rId7" w:anchor="!/perdices77" w:history="1">
        <w:r w:rsidRPr="00491922">
          <w:rPr>
            <w:rStyle w:val="Hipervnculo"/>
            <w:rFonts w:ascii="Arial" w:eastAsia="Times New Roman" w:hAnsi="Arial" w:cs="Arial"/>
            <w:sz w:val="24"/>
            <w:szCs w:val="24"/>
            <w:lang w:val="en-US" w:eastAsia="es-ES"/>
          </w:rPr>
          <w:t>http://twitter.com/#!/perdices77</w:t>
        </w:r>
      </w:hyperlink>
      <w:r w:rsidRPr="00491922">
        <w:rPr>
          <w:rFonts w:ascii="Arial" w:eastAsia="Times New Roman" w:hAnsi="Arial" w:cs="Arial"/>
          <w:color w:val="2A2A2A"/>
          <w:sz w:val="24"/>
          <w:szCs w:val="24"/>
          <w:lang w:val="en-US" w:eastAsia="es-ES"/>
        </w:rPr>
        <w:t>, @perdices77</w:t>
      </w:r>
    </w:p>
    <w:p w:rsidR="00491922" w:rsidRPr="00491922" w:rsidRDefault="00491922" w:rsidP="00491922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val="en-US" w:eastAsia="es-ES"/>
        </w:rPr>
      </w:pPr>
      <w:r w:rsidRPr="00491922">
        <w:rPr>
          <w:rFonts w:ascii="Arial" w:eastAsia="Times New Roman" w:hAnsi="Arial" w:cs="Arial"/>
          <w:color w:val="2A2A2A"/>
          <w:sz w:val="24"/>
          <w:szCs w:val="24"/>
          <w:lang w:val="en-US" w:eastAsia="es-ES"/>
        </w:rPr>
        <w:t xml:space="preserve">Blog: </w:t>
      </w:r>
      <w:hyperlink r:id="rId8" w:history="1">
        <w:r w:rsidRPr="00491922">
          <w:rPr>
            <w:rStyle w:val="Hipervnculo"/>
            <w:rFonts w:ascii="Arial" w:eastAsia="Times New Roman" w:hAnsi="Arial" w:cs="Arial"/>
            <w:sz w:val="24"/>
            <w:szCs w:val="24"/>
            <w:lang w:val="en-US" w:eastAsia="es-ES"/>
          </w:rPr>
          <w:t>http://ehealthwars.wordpress.com/</w:t>
        </w:r>
      </w:hyperlink>
    </w:p>
    <w:p w:rsidR="00EF4C88" w:rsidRPr="00491922" w:rsidRDefault="00EF4C88" w:rsidP="00491922">
      <w:pPr>
        <w:pStyle w:val="Prrafodelista"/>
        <w:shd w:val="clear" w:color="auto" w:fill="FFFFFF"/>
        <w:spacing w:after="45" w:line="255" w:lineRule="atLeast"/>
        <w:ind w:left="600"/>
        <w:rPr>
          <w:lang w:val="en-US"/>
        </w:rPr>
      </w:pPr>
    </w:p>
    <w:sectPr w:rsidR="00EF4C88" w:rsidRPr="00491922" w:rsidSect="00EF4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BEA"/>
    <w:multiLevelType w:val="hybridMultilevel"/>
    <w:tmpl w:val="8490E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33CA6"/>
    <w:multiLevelType w:val="hybridMultilevel"/>
    <w:tmpl w:val="EA5C6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1E2D"/>
    <w:multiLevelType w:val="hybridMultilevel"/>
    <w:tmpl w:val="AA085E0E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5E06575E"/>
    <w:multiLevelType w:val="hybridMultilevel"/>
    <w:tmpl w:val="FCF61ED6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6BFC5F9B"/>
    <w:multiLevelType w:val="hybridMultilevel"/>
    <w:tmpl w:val="DB8ACF5A"/>
    <w:lvl w:ilvl="0" w:tplc="F32C6018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6D6F1656"/>
    <w:multiLevelType w:val="multilevel"/>
    <w:tmpl w:val="4E72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4C3"/>
    <w:rsid w:val="00051C20"/>
    <w:rsid w:val="00113F23"/>
    <w:rsid w:val="00491922"/>
    <w:rsid w:val="00586379"/>
    <w:rsid w:val="008873E1"/>
    <w:rsid w:val="00893CDF"/>
    <w:rsid w:val="00BB7A58"/>
    <w:rsid w:val="00D31667"/>
    <w:rsid w:val="00EF4C88"/>
    <w:rsid w:val="00FE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C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4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ealthwars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it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pub/francisco-javier-perdices-ramirez/36/ab8/62a" TargetMode="External"/><Relationship Id="rId5" Type="http://schemas.openxmlformats.org/officeDocument/2006/relationships/hyperlink" Target="http://www.articatelemedicin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9</cp:revision>
  <dcterms:created xsi:type="dcterms:W3CDTF">2012-04-08T09:37:00Z</dcterms:created>
  <dcterms:modified xsi:type="dcterms:W3CDTF">2012-04-19T10:57:00Z</dcterms:modified>
</cp:coreProperties>
</file>